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DD" w:rsidRDefault="00771BDD" w:rsidP="001D2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</w:t>
      </w:r>
      <w:r w:rsidR="007C7093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</w:p>
    <w:p w:rsidR="001D26F7" w:rsidRPr="005E2CDD" w:rsidRDefault="00771BDD" w:rsidP="001D2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A fiatalokról szóló törvény 18. szakasza (A Szerb Köztársaság Hivatalos Köz</w:t>
      </w:r>
      <w:r w:rsidR="00522382" w:rsidRPr="005E2CDD">
        <w:rPr>
          <w:rFonts w:ascii="Times New Roman" w:hAnsi="Times New Roman" w:cs="Times New Roman"/>
          <w:sz w:val="26"/>
          <w:szCs w:val="26"/>
          <w:lang w:val="hu-HU"/>
        </w:rPr>
        <w:t>l</w:t>
      </w: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önye 50/2011.szám) és </w:t>
      </w:r>
      <w:r w:rsidR="001D26F7" w:rsidRPr="005E2CDD">
        <w:rPr>
          <w:rFonts w:ascii="Times New Roman" w:hAnsi="Times New Roman" w:cs="Times New Roman"/>
          <w:sz w:val="26"/>
          <w:szCs w:val="26"/>
          <w:lang w:val="hu-HU"/>
        </w:rPr>
        <w:t>Törökkanizsa Község Alapszabályzatának 70. szakasza (Törökkanizsa Község</w:t>
      </w:r>
      <w:r w:rsidR="001D26F7"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 Hivatalos Lapja 3/</w:t>
      </w:r>
      <w:r w:rsidR="00E32DD3" w:rsidRPr="005E2CDD">
        <w:rPr>
          <w:rFonts w:ascii="Times New Roman" w:hAnsi="Times New Roman" w:cs="Times New Roman"/>
          <w:sz w:val="26"/>
          <w:szCs w:val="26"/>
          <w:lang w:val="sr-Latn-CS"/>
        </w:rPr>
        <w:t>20</w:t>
      </w:r>
      <w:r w:rsidR="001D26F7"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19. szám) alapján </w:t>
      </w:r>
      <w:r w:rsidR="001D26F7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Törökkanizsa Község Községi Tanácsa </w:t>
      </w:r>
      <w:r w:rsidR="001D26F7"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 2019. 04.</w:t>
      </w:r>
      <w:r w:rsidRPr="005E2CDD">
        <w:rPr>
          <w:rFonts w:ascii="Times New Roman" w:hAnsi="Times New Roman" w:cs="Times New Roman"/>
          <w:sz w:val="26"/>
          <w:szCs w:val="26"/>
          <w:lang w:val="sr-Latn-CS"/>
        </w:rPr>
        <w:t>19</w:t>
      </w:r>
      <w:r w:rsidR="001D26F7" w:rsidRPr="005E2CDD">
        <w:rPr>
          <w:rFonts w:ascii="Times New Roman" w:hAnsi="Times New Roman" w:cs="Times New Roman"/>
          <w:sz w:val="26"/>
          <w:szCs w:val="26"/>
          <w:lang w:val="sr-Latn-CS"/>
        </w:rPr>
        <w:t>-</w:t>
      </w:r>
      <w:r w:rsidRPr="005E2CDD">
        <w:rPr>
          <w:rFonts w:ascii="Times New Roman" w:hAnsi="Times New Roman" w:cs="Times New Roman"/>
          <w:sz w:val="26"/>
          <w:szCs w:val="26"/>
          <w:lang w:val="sr-Latn-CS"/>
        </w:rPr>
        <w:t>é</w:t>
      </w:r>
      <w:r w:rsidR="001D26F7" w:rsidRPr="005E2CDD">
        <w:rPr>
          <w:rFonts w:ascii="Times New Roman" w:hAnsi="Times New Roman" w:cs="Times New Roman"/>
          <w:sz w:val="26"/>
          <w:szCs w:val="26"/>
          <w:lang w:val="sr-Latn-CS"/>
        </w:rPr>
        <w:t>n megtartott ülésén meghozta a</w:t>
      </w:r>
    </w:p>
    <w:p w:rsidR="00E32DD3" w:rsidRPr="005E2CDD" w:rsidRDefault="00E32DD3" w:rsidP="00771B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1D26F7" w:rsidRPr="005E2CDD" w:rsidRDefault="001D26F7" w:rsidP="00771B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b/>
          <w:sz w:val="26"/>
          <w:szCs w:val="26"/>
          <w:lang w:val="hu-HU"/>
        </w:rPr>
        <w:t>H A T Á R O Z A T O T</w:t>
      </w:r>
    </w:p>
    <w:p w:rsidR="00E73686" w:rsidRPr="005E2CDD" w:rsidRDefault="00771BDD" w:rsidP="00771B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b/>
          <w:sz w:val="26"/>
          <w:szCs w:val="26"/>
          <w:lang w:val="hu-HU"/>
        </w:rPr>
        <w:t>AZ IFJÚSÁGI IRODA MEGALAKÍTÁSÁRÓL</w:t>
      </w:r>
    </w:p>
    <w:p w:rsidR="00771BDD" w:rsidRDefault="00771BDD" w:rsidP="00771B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5E2CDD" w:rsidRPr="005E2CDD" w:rsidRDefault="005E2CDD" w:rsidP="00771B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771BDD" w:rsidRPr="005E2CDD" w:rsidRDefault="00771BDD" w:rsidP="00771B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I.</w:t>
      </w:r>
    </w:p>
    <w:p w:rsidR="00030CF8" w:rsidRPr="005E2CDD" w:rsidRDefault="007C7093" w:rsidP="00771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</w:t>
      </w:r>
      <w:r w:rsidR="00771BDD" w:rsidRPr="005E2CDD">
        <w:rPr>
          <w:rFonts w:ascii="Times New Roman" w:hAnsi="Times New Roman" w:cs="Times New Roman"/>
          <w:sz w:val="26"/>
          <w:szCs w:val="26"/>
          <w:lang w:val="hu-HU"/>
        </w:rPr>
        <w:t>E határozattal a Községi Közigazgatási Hivatal keretében</w:t>
      </w:r>
      <w:r w:rsidR="0056490B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, </w:t>
      </w:r>
      <w:r w:rsidR="00A73DA3">
        <w:rPr>
          <w:rFonts w:ascii="Times New Roman" w:hAnsi="Times New Roman" w:cs="Times New Roman"/>
          <w:sz w:val="26"/>
          <w:szCs w:val="26"/>
          <w:lang w:val="hu-HU"/>
        </w:rPr>
        <w:t>szervezési egységk</w:t>
      </w:r>
      <w:r w:rsidR="00771BDD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ént Törökkanizsa Község </w:t>
      </w:r>
      <w:r w:rsidR="00FC096C">
        <w:rPr>
          <w:rFonts w:ascii="Times New Roman" w:hAnsi="Times New Roman" w:cs="Times New Roman"/>
          <w:sz w:val="26"/>
          <w:szCs w:val="26"/>
          <w:lang w:val="hu-HU"/>
        </w:rPr>
        <w:t xml:space="preserve">megszervezi </w:t>
      </w:r>
      <w:r w:rsidR="00771BDD" w:rsidRPr="005E2CDD">
        <w:rPr>
          <w:rFonts w:ascii="Times New Roman" w:hAnsi="Times New Roman" w:cs="Times New Roman"/>
          <w:sz w:val="26"/>
          <w:szCs w:val="26"/>
          <w:lang w:val="hu-HU"/>
        </w:rPr>
        <w:t>az Ifjúsági Irodát (a további szövegben:iroda) az I. Kara</w:t>
      </w:r>
      <w:r w:rsidR="00771BDD" w:rsidRPr="005E2CDD">
        <w:rPr>
          <w:rFonts w:ascii="Times New Roman" w:hAnsi="Times New Roman" w:cs="Times New Roman"/>
          <w:sz w:val="26"/>
          <w:szCs w:val="26"/>
        </w:rPr>
        <w:t>đorđević P</w:t>
      </w:r>
      <w:r w:rsidR="00771BDD" w:rsidRPr="005E2CDD">
        <w:rPr>
          <w:rFonts w:ascii="Times New Roman" w:hAnsi="Times New Roman" w:cs="Times New Roman"/>
          <w:sz w:val="26"/>
          <w:szCs w:val="26"/>
          <w:lang w:val="hu-HU"/>
        </w:rPr>
        <w:t>éter király u. 1. szám alatt, a 2019-2023-as évre szóló Helyi Ifjúsági Akcióterv</w:t>
      </w:r>
      <w:r w:rsidR="00030CF8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programjának megvalósítása céljából.</w:t>
      </w:r>
    </w:p>
    <w:p w:rsidR="0056490B" w:rsidRPr="005E2CDD" w:rsidRDefault="0056490B" w:rsidP="005649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:rsidR="00E73686" w:rsidRPr="005E2CDD" w:rsidRDefault="0056490B" w:rsidP="005649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II.</w:t>
      </w:r>
    </w:p>
    <w:p w:rsidR="00BE52CA" w:rsidRPr="005E2CDD" w:rsidRDefault="007C7093" w:rsidP="007E1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</w:t>
      </w:r>
      <w:r w:rsidR="00DB72EE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Az iroda a fiatalokra vonatkozó adatok összegyűjtésének, elemzésének és egységesítésének szakmai feladatait végzi, együttműködik és segíti a fiatalokkal foglalkozó szervezetek és egyesületek munkáját, összehangolja a más Ifjúsági Irodák munkájával való együttműködést, </w:t>
      </w:r>
      <w:r w:rsidR="00B63664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részt vesz a fiatalokat érintő projektumok előkészítésében és kidolgozásában </w:t>
      </w:r>
      <w:r w:rsidR="00CD1B65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és a </w:t>
      </w:r>
      <w:r w:rsidR="00DB72EE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CD1B65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Helyi Ifjúsági Akcióterv programjában előlátott programok és tevékenységek megvalósításában, részt vesz a </w:t>
      </w:r>
      <w:r w:rsidR="002F0183" w:rsidRPr="005E2CDD">
        <w:rPr>
          <w:rFonts w:ascii="Times New Roman" w:hAnsi="Times New Roman" w:cs="Times New Roman"/>
          <w:sz w:val="26"/>
          <w:szCs w:val="26"/>
          <w:lang w:val="hu-HU"/>
        </w:rPr>
        <w:t>község Helyi Akciótervének előkészítésében és kidolgozásában, benyújtja a Szerb Köztársaság  és más szervek által kiírt pályázati jelentkezéseket,</w:t>
      </w:r>
      <w:r w:rsidR="007E114D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elkészíti</w:t>
      </w:r>
      <w:r w:rsidR="002F0183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7E114D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a község fiataljait illető fontos jelentéseket és tájékoztatásokat, s más, a község hatáskörébe tartozó tevékenységeket is végez. </w:t>
      </w:r>
    </w:p>
    <w:p w:rsidR="00BE52CA" w:rsidRPr="005E2CDD" w:rsidRDefault="00BE52CA" w:rsidP="007E1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7E114D" w:rsidRPr="005E2CDD" w:rsidRDefault="00BE52CA" w:rsidP="00BE5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III.</w:t>
      </w:r>
    </w:p>
    <w:p w:rsidR="00BE52CA" w:rsidRPr="005E2CDD" w:rsidRDefault="007C7093" w:rsidP="00BE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</w:t>
      </w:r>
      <w:r w:rsidR="00BE52CA" w:rsidRPr="005E2CDD">
        <w:rPr>
          <w:rFonts w:ascii="Times New Roman" w:hAnsi="Times New Roman" w:cs="Times New Roman"/>
          <w:sz w:val="26"/>
          <w:szCs w:val="26"/>
          <w:lang w:val="hu-HU"/>
        </w:rPr>
        <w:t>Az irodát a helyi önkormányzati egység költségvetéséből</w:t>
      </w:r>
      <w:r w:rsidR="006115F3" w:rsidRPr="005E2CDD">
        <w:rPr>
          <w:rFonts w:ascii="Times New Roman" w:hAnsi="Times New Roman" w:cs="Times New Roman"/>
          <w:sz w:val="26"/>
          <w:szCs w:val="26"/>
          <w:lang w:val="hu-HU"/>
        </w:rPr>
        <w:t>,</w:t>
      </w:r>
      <w:r w:rsidR="00BE52CA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valamint más forrásokból pénzelik, a törvénnyel összhangban. </w:t>
      </w:r>
    </w:p>
    <w:p w:rsidR="00A850A9" w:rsidRPr="005E2CDD" w:rsidRDefault="00A850A9" w:rsidP="00A85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:rsidR="007E114D" w:rsidRPr="005E2CDD" w:rsidRDefault="00A850A9" w:rsidP="00A85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IV.</w:t>
      </w:r>
    </w:p>
    <w:p w:rsidR="00160290" w:rsidRPr="005E2CDD" w:rsidRDefault="006115F3" w:rsidP="006115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Az irodát az iroda koordinátora vezeti. Az iroda koordinátora a Községi Közigazgatási Hivatalban foglalkoztatott személy, akit a munkahelyek besorolásáról szóló okirattal az iroda tevékenységeinek elvégzésére jelöltek ki. </w:t>
      </w:r>
    </w:p>
    <w:p w:rsidR="00160290" w:rsidRPr="005E2CDD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:rsidR="006115F3" w:rsidRPr="005E2CDD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V.</w:t>
      </w:r>
    </w:p>
    <w:p w:rsidR="00160290" w:rsidRPr="005E2CDD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Az iroda koordinátora többek között:</w:t>
      </w:r>
    </w:p>
    <w:p w:rsidR="00160290" w:rsidRPr="005E2CDD" w:rsidRDefault="00160290" w:rsidP="00160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képviseli az irodát, </w:t>
      </w:r>
    </w:p>
    <w:p w:rsidR="00160290" w:rsidRDefault="00160290" w:rsidP="00160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megszervezi az iroda munkáját, </w:t>
      </w:r>
    </w:p>
    <w:p w:rsidR="005E2CDD" w:rsidRPr="005E2CDD" w:rsidRDefault="005E2CDD" w:rsidP="005E2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160290" w:rsidRPr="005E2CDD" w:rsidRDefault="00160290" w:rsidP="00160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gondoskodik az iroda munkájának törvényességéről, </w:t>
      </w:r>
    </w:p>
    <w:p w:rsidR="00994D9F" w:rsidRPr="005E2CDD" w:rsidRDefault="00160290" w:rsidP="00160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lastRenderedPageBreak/>
        <w:t>gondoskodik</w:t>
      </w:r>
      <w:r w:rsidR="00994D9F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az iroda céljainak megvalósításáról, </w:t>
      </w:r>
    </w:p>
    <w:p w:rsidR="00085809" w:rsidRPr="005E2CDD" w:rsidRDefault="00085809" w:rsidP="00160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a törvénnyel és más okiratokkal meghatározott tevékenységeket is végez. </w:t>
      </w:r>
    </w:p>
    <w:p w:rsidR="00160290" w:rsidRPr="005E2CDD" w:rsidRDefault="00160290" w:rsidP="00DB3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:rsidR="00DB3040" w:rsidRPr="005E2CDD" w:rsidRDefault="00DB3040" w:rsidP="00DB3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VI.</w:t>
      </w:r>
    </w:p>
    <w:p w:rsidR="00AF3A46" w:rsidRPr="005E2CDD" w:rsidRDefault="00E21829" w:rsidP="00AF3A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Az iroda kidolgozza évi programját és pénzügyi tervét, melyet a község polgármestere hagy jóvá.  </w:t>
      </w:r>
    </w:p>
    <w:p w:rsidR="00A850A9" w:rsidRPr="005E2CDD" w:rsidRDefault="00E319AE" w:rsidP="00A85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 </w:t>
      </w:r>
    </w:p>
    <w:p w:rsidR="00DC2961" w:rsidRPr="005E2CDD" w:rsidRDefault="00DC2961" w:rsidP="00DC29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VII.</w:t>
      </w:r>
    </w:p>
    <w:p w:rsidR="006F7B54" w:rsidRPr="005E2CDD" w:rsidRDefault="00CA398E" w:rsidP="00CA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  </w:t>
      </w:r>
      <w:r w:rsidR="00A15D6F" w:rsidRPr="005E2CDD">
        <w:rPr>
          <w:rFonts w:ascii="Times New Roman" w:hAnsi="Times New Roman" w:cs="Times New Roman"/>
          <w:sz w:val="26"/>
          <w:szCs w:val="26"/>
          <w:lang w:val="hu-HU"/>
        </w:rPr>
        <w:t>Az iroda a Községi Közigazgatási Hivatal Gazdasági- és Pénzügyi Ügyosztályához a szükséges okiratokkal együtt benyújtja a munkájáról szóló havi jelentést és a költségvetési eszközök felhasználásáról szóló jelentése</w:t>
      </w:r>
      <w:r w:rsidR="008A5677" w:rsidRPr="005E2CDD">
        <w:rPr>
          <w:rFonts w:ascii="Times New Roman" w:hAnsi="Times New Roman" w:cs="Times New Roman"/>
          <w:sz w:val="26"/>
          <w:szCs w:val="26"/>
          <w:lang w:val="hu-HU"/>
        </w:rPr>
        <w:t>k</w:t>
      </w:r>
      <w:r w:rsidR="00A15D6F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et. </w:t>
      </w:r>
    </w:p>
    <w:p w:rsidR="006F7B54" w:rsidRPr="005E2CDD" w:rsidRDefault="006F7B54" w:rsidP="00CA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CA398E" w:rsidRPr="005E2CDD" w:rsidRDefault="006F7B54" w:rsidP="006F7B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VIII.</w:t>
      </w:r>
    </w:p>
    <w:p w:rsidR="007026D1" w:rsidRPr="005E2CDD" w:rsidRDefault="008A3E40" w:rsidP="006F7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</w:t>
      </w:r>
      <w:r w:rsidR="008A5677" w:rsidRPr="005E2CDD">
        <w:rPr>
          <w:rFonts w:ascii="Times New Roman" w:hAnsi="Times New Roman" w:cs="Times New Roman"/>
          <w:sz w:val="26"/>
          <w:szCs w:val="26"/>
          <w:lang w:val="hu-HU"/>
        </w:rPr>
        <w:t>Az Ifjúsági Iroda</w:t>
      </w:r>
      <w:r w:rsidR="007026D1"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munkájának nyilvánosságát a munka nyilvánosságával és a munkáról szóló, és más jelentések községi képviselő-testülethez való benyújtásával biztosítják. </w:t>
      </w:r>
    </w:p>
    <w:p w:rsidR="007026D1" w:rsidRPr="005E2CDD" w:rsidRDefault="007026D1" w:rsidP="006F7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6F7B54" w:rsidRPr="005E2CDD" w:rsidRDefault="005839A4" w:rsidP="005839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IX.</w:t>
      </w:r>
    </w:p>
    <w:p w:rsidR="005839A4" w:rsidRPr="005E2CDD" w:rsidRDefault="008F1FFA" w:rsidP="00583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   Az iroda munkáját 2019. 04.22-én kezdi meg.</w:t>
      </w:r>
    </w:p>
    <w:p w:rsidR="008F1FFA" w:rsidRPr="005E2CDD" w:rsidRDefault="008F1FFA" w:rsidP="008F1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:rsidR="008F1FFA" w:rsidRPr="005E2CDD" w:rsidRDefault="008F1FFA" w:rsidP="008F1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X.</w:t>
      </w:r>
    </w:p>
    <w:p w:rsidR="001D26F7" w:rsidRPr="005E2CDD" w:rsidRDefault="001D26F7" w:rsidP="007E1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2CDD">
        <w:rPr>
          <w:sz w:val="26"/>
          <w:szCs w:val="26"/>
        </w:rPr>
        <w:t xml:space="preserve">     </w:t>
      </w:r>
      <w:r w:rsidRPr="005E2CDD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végzés</w:t>
      </w:r>
      <w:proofErr w:type="spellEnd"/>
      <w:r w:rsidRPr="005E2C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Törökkanizsa</w:t>
      </w:r>
      <w:proofErr w:type="spellEnd"/>
      <w:r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DE200B">
        <w:rPr>
          <w:rFonts w:ascii="Times New Roman" w:hAnsi="Times New Roman" w:cs="Times New Roman"/>
          <w:sz w:val="26"/>
          <w:szCs w:val="26"/>
          <w:lang w:val="sr-Latn-CS"/>
        </w:rPr>
        <w:t>K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özség</w:t>
      </w:r>
      <w:proofErr w:type="spellEnd"/>
      <w:r w:rsidRPr="005E2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Hivatalos</w:t>
      </w:r>
      <w:proofErr w:type="spellEnd"/>
      <w:r w:rsidRPr="005E2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Lapjában</w:t>
      </w:r>
      <w:proofErr w:type="spellEnd"/>
      <w:r w:rsidRPr="005E2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való</w:t>
      </w:r>
      <w:proofErr w:type="spellEnd"/>
      <w:r w:rsidRPr="005E2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CDD">
        <w:rPr>
          <w:rFonts w:ascii="Times New Roman" w:hAnsi="Times New Roman" w:cs="Times New Roman"/>
          <w:sz w:val="26"/>
          <w:szCs w:val="26"/>
        </w:rPr>
        <w:t>közzétételének</w:t>
      </w:r>
      <w:proofErr w:type="spellEnd"/>
      <w:r w:rsidRPr="005E2CDD">
        <w:rPr>
          <w:rFonts w:ascii="Times New Roman" w:hAnsi="Times New Roman" w:cs="Times New Roman"/>
          <w:sz w:val="26"/>
          <w:szCs w:val="26"/>
        </w:rPr>
        <w:t xml:space="preserve"> napján lép hatályba. </w:t>
      </w:r>
    </w:p>
    <w:p w:rsidR="001D26F7" w:rsidRDefault="001D26F7" w:rsidP="001D2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232213" w:rsidRPr="005E2CDD" w:rsidRDefault="00232213" w:rsidP="001D2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Szerb Köztársaság</w:t>
      </w: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Vajdaság Autonóm Tartomány</w:t>
      </w: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TÖRÖKKANIZSA</w:t>
      </w:r>
      <w:r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 K</w:t>
      </w: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ÖZSÉG </w:t>
      </w: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sr-Latn-CS"/>
        </w:rPr>
        <w:t>K</w:t>
      </w:r>
      <w:r w:rsidRPr="005E2CDD">
        <w:rPr>
          <w:rFonts w:ascii="Times New Roman" w:hAnsi="Times New Roman" w:cs="Times New Roman"/>
          <w:sz w:val="26"/>
          <w:szCs w:val="26"/>
          <w:lang w:val="hu-HU"/>
        </w:rPr>
        <w:t>ÖZSÉGI TANÁCS</w:t>
      </w:r>
    </w:p>
    <w:p w:rsidR="008F1FFA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Szám: III-06-1/</w:t>
      </w:r>
      <w:r w:rsidR="008F1FFA" w:rsidRPr="005E2CDD">
        <w:rPr>
          <w:rFonts w:ascii="Times New Roman" w:hAnsi="Times New Roman" w:cs="Times New Roman"/>
          <w:sz w:val="26"/>
          <w:szCs w:val="26"/>
          <w:lang w:val="hu-HU"/>
        </w:rPr>
        <w:t>86-2</w:t>
      </w: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 xml:space="preserve">Kelt: </w:t>
      </w:r>
      <w:r w:rsidRPr="005E2CDD">
        <w:rPr>
          <w:rFonts w:ascii="Times New Roman" w:hAnsi="Times New Roman" w:cs="Times New Roman"/>
          <w:sz w:val="26"/>
          <w:szCs w:val="26"/>
          <w:lang w:val="sr-Latn-CS"/>
        </w:rPr>
        <w:t>2019. 04.</w:t>
      </w:r>
      <w:r w:rsidR="008F1FFA" w:rsidRPr="005E2CDD">
        <w:rPr>
          <w:rFonts w:ascii="Times New Roman" w:hAnsi="Times New Roman" w:cs="Times New Roman"/>
          <w:sz w:val="26"/>
          <w:szCs w:val="26"/>
          <w:lang w:val="sr-Latn-CS"/>
        </w:rPr>
        <w:t>19</w:t>
      </w:r>
      <w:r w:rsidRPr="005E2CDD">
        <w:rPr>
          <w:rFonts w:ascii="Times New Roman" w:hAnsi="Times New Roman" w:cs="Times New Roman"/>
          <w:sz w:val="26"/>
          <w:szCs w:val="26"/>
          <w:lang w:val="sr-Latn-CS"/>
        </w:rPr>
        <w:t>-</w:t>
      </w:r>
      <w:r w:rsidR="008F1FFA" w:rsidRPr="005E2CDD">
        <w:rPr>
          <w:rFonts w:ascii="Times New Roman" w:hAnsi="Times New Roman" w:cs="Times New Roman"/>
          <w:sz w:val="26"/>
          <w:szCs w:val="26"/>
          <w:lang w:val="sr-Latn-CS"/>
        </w:rPr>
        <w:t>é</w:t>
      </w:r>
      <w:r w:rsidRPr="005E2CDD">
        <w:rPr>
          <w:rFonts w:ascii="Times New Roman" w:hAnsi="Times New Roman" w:cs="Times New Roman"/>
          <w:sz w:val="26"/>
          <w:szCs w:val="26"/>
        </w:rPr>
        <w:t>n</w:t>
      </w: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 w:firstLine="18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5E2CDD">
        <w:rPr>
          <w:rFonts w:ascii="Times New Roman" w:hAnsi="Times New Roman" w:cs="Times New Roman"/>
          <w:sz w:val="26"/>
          <w:szCs w:val="26"/>
          <w:lang w:val="hu-HU"/>
        </w:rPr>
        <w:t>TÖRÖKKANIZSA</w:t>
      </w:r>
      <w:r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                                     </w:t>
      </w:r>
    </w:p>
    <w:p w:rsidR="001D26F7" w:rsidRPr="005E2CDD" w:rsidRDefault="001D26F7" w:rsidP="001D26F7">
      <w:pPr>
        <w:tabs>
          <w:tab w:val="left" w:pos="1425"/>
        </w:tabs>
        <w:spacing w:after="0" w:line="240" w:lineRule="auto"/>
        <w:ind w:right="-720"/>
        <w:jc w:val="both"/>
        <w:rPr>
          <w:rFonts w:ascii="Times New Roman" w:hAnsi="Times New Roman" w:cs="Times New Roman"/>
          <w:bCs/>
          <w:sz w:val="26"/>
          <w:szCs w:val="26"/>
          <w:lang w:val="hu-HU"/>
        </w:rPr>
      </w:pPr>
      <w:r w:rsidRPr="005E2CDD">
        <w:rPr>
          <w:rFonts w:ascii="Times New Roman" w:hAnsi="Times New Roman" w:cs="Times New Roman"/>
          <w:sz w:val="26"/>
          <w:szCs w:val="26"/>
          <w:lang w:val="sr-Latn-CS"/>
        </w:rPr>
        <w:t xml:space="preserve">                                                                           </w:t>
      </w:r>
      <w:r w:rsidRPr="005E2CDD">
        <w:rPr>
          <w:rFonts w:ascii="Times New Roman" w:hAnsi="Times New Roman" w:cs="Times New Roman"/>
          <w:bCs/>
          <w:sz w:val="26"/>
          <w:szCs w:val="26"/>
          <w:lang w:val="hu-HU"/>
        </w:rPr>
        <w:t>A KÖZSÉGI TANÁCS ELNÖKE:</w:t>
      </w:r>
    </w:p>
    <w:p w:rsidR="003D0D49" w:rsidRPr="005E2CDD" w:rsidRDefault="001D26F7" w:rsidP="001D26F7">
      <w:pPr>
        <w:rPr>
          <w:sz w:val="26"/>
          <w:szCs w:val="26"/>
        </w:rPr>
      </w:pPr>
      <w:r w:rsidRPr="005E2CDD">
        <w:rPr>
          <w:rFonts w:ascii="Times New Roman" w:hAnsi="Times New Roman" w:cs="Times New Roman"/>
          <w:bCs/>
          <w:sz w:val="26"/>
          <w:szCs w:val="26"/>
          <w:lang w:val="hu-HU"/>
        </w:rPr>
        <w:t xml:space="preserve">                                                                                      Dr. Radovan Uveri</w:t>
      </w:r>
      <w:r w:rsidRPr="005E2CDD">
        <w:rPr>
          <w:rFonts w:ascii="Times New Roman" w:hAnsi="Times New Roman" w:cs="Times New Roman"/>
          <w:bCs/>
          <w:sz w:val="26"/>
          <w:szCs w:val="26"/>
          <w:lang w:val="sr-Latn-CS"/>
        </w:rPr>
        <w:t>ć s.k</w:t>
      </w:r>
    </w:p>
    <w:sectPr w:rsidR="003D0D49" w:rsidRPr="005E2CDD" w:rsidSect="004F41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D88"/>
    <w:multiLevelType w:val="hybridMultilevel"/>
    <w:tmpl w:val="4A80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D26F7"/>
    <w:rsid w:val="00030CF8"/>
    <w:rsid w:val="00085809"/>
    <w:rsid w:val="000D6FEA"/>
    <w:rsid w:val="00160290"/>
    <w:rsid w:val="001D26F7"/>
    <w:rsid w:val="00232213"/>
    <w:rsid w:val="002F0183"/>
    <w:rsid w:val="003D0D49"/>
    <w:rsid w:val="004F416E"/>
    <w:rsid w:val="00522382"/>
    <w:rsid w:val="0056490B"/>
    <w:rsid w:val="005839A4"/>
    <w:rsid w:val="005E2CDD"/>
    <w:rsid w:val="006115F3"/>
    <w:rsid w:val="006F7B54"/>
    <w:rsid w:val="007026D1"/>
    <w:rsid w:val="00771BDD"/>
    <w:rsid w:val="007C7093"/>
    <w:rsid w:val="007E114D"/>
    <w:rsid w:val="008A3E40"/>
    <w:rsid w:val="008A5677"/>
    <w:rsid w:val="008F1FFA"/>
    <w:rsid w:val="00994D9F"/>
    <w:rsid w:val="00A15D6F"/>
    <w:rsid w:val="00A73DA3"/>
    <w:rsid w:val="00A850A9"/>
    <w:rsid w:val="00AF3A46"/>
    <w:rsid w:val="00B63664"/>
    <w:rsid w:val="00B76CBE"/>
    <w:rsid w:val="00BE52CA"/>
    <w:rsid w:val="00C21B9D"/>
    <w:rsid w:val="00CA398E"/>
    <w:rsid w:val="00CB2A0D"/>
    <w:rsid w:val="00CD1B65"/>
    <w:rsid w:val="00DB3040"/>
    <w:rsid w:val="00DB72EE"/>
    <w:rsid w:val="00DC2961"/>
    <w:rsid w:val="00DE200B"/>
    <w:rsid w:val="00E21829"/>
    <w:rsid w:val="00E319AE"/>
    <w:rsid w:val="00E32DD3"/>
    <w:rsid w:val="00E73686"/>
    <w:rsid w:val="00EE27B1"/>
    <w:rsid w:val="00FC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6E"/>
  </w:style>
  <w:style w:type="paragraph" w:styleId="Heading1">
    <w:name w:val="heading 1"/>
    <w:basedOn w:val="Normal"/>
    <w:next w:val="Normal"/>
    <w:link w:val="Heading1Char"/>
    <w:qFormat/>
    <w:rsid w:val="001D2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6F7"/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16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8528-353D-49CC-8329-465BD45B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Prevodilac</cp:lastModifiedBy>
  <cp:revision>2</cp:revision>
  <dcterms:created xsi:type="dcterms:W3CDTF">2019-04-25T06:24:00Z</dcterms:created>
  <dcterms:modified xsi:type="dcterms:W3CDTF">2019-04-25T06:24:00Z</dcterms:modified>
</cp:coreProperties>
</file>